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8F85" w14:textId="71D394A0" w:rsidR="00426DAF" w:rsidRPr="00A02ED9" w:rsidRDefault="00426DAF" w:rsidP="00426DAF">
      <w:pPr>
        <w:jc w:val="center"/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A92EB7"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ee Leopards</w:t>
      </w:r>
      <w:r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12D74"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 Ribbon</w:t>
      </w:r>
      <w:r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Week 2</w:t>
      </w:r>
      <w:r w:rsidR="00612D74"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</w:t>
      </w:r>
      <w:r w:rsidR="00A92EB7" w:rsidRPr="00A02ED9">
        <w:rPr>
          <w:rFonts w:ascii="American Typewriter" w:hAnsi="American Typewriter"/>
          <w:b/>
          <w:i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34C4A5AE" w14:textId="49FFBDDF" w:rsidR="00426DAF" w:rsidRDefault="00612D74" w:rsidP="00426DAF">
      <w:pPr>
        <w:jc w:val="center"/>
        <w:rPr>
          <w:rFonts w:ascii="American Typewriter" w:hAnsi="American Typewriter"/>
          <w:iCs/>
          <w:sz w:val="32"/>
          <w:szCs w:val="32"/>
        </w:rPr>
      </w:pPr>
      <w:r w:rsidRPr="0034711B">
        <w:rPr>
          <w:rFonts w:ascii="American Typewriter" w:hAnsi="American Typewriter"/>
          <w:iCs/>
          <w:noProof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BF2E" wp14:editId="5D2231DB">
                <wp:simplePos x="0" y="0"/>
                <wp:positionH relativeFrom="column">
                  <wp:posOffset>-76200</wp:posOffset>
                </wp:positionH>
                <wp:positionV relativeFrom="paragraph">
                  <wp:posOffset>248285</wp:posOffset>
                </wp:positionV>
                <wp:extent cx="863600" cy="1455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B57E" w14:textId="18E697E0" w:rsidR="00EB4ACF" w:rsidRDefault="009039DC">
                            <w:r>
                              <w:rPr>
                                <w:rFonts w:ascii="Arial" w:hAnsi="Arial" w:cs="Arial"/>
                                <w:noProof/>
                                <w:color w:val="444444"/>
                                <w:sz w:val="27"/>
                                <w:szCs w:val="27"/>
                                <w:shd w:val="clear" w:color="auto" w:fill="FFFFFF"/>
                              </w:rPr>
                              <w:drawing>
                                <wp:inline distT="0" distB="0" distL="0" distR="0" wp14:anchorId="615D2F6F" wp14:editId="4A146614">
                                  <wp:extent cx="770467" cy="1438206"/>
                                  <wp:effectExtent l="0" t="0" r="444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084" cy="1480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BF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9.55pt;width:68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" filled="f" stroked="f">
                <v:textbox>
                  <w:txbxContent>
                    <w:p w14:paraId="356DB57E" w14:textId="18E697E0" w:rsidR="00EB4ACF" w:rsidRDefault="009039DC">
                      <w:r>
                        <w:rPr>
                          <w:rFonts w:ascii="Arial" w:hAnsi="Arial" w:cs="Arial"/>
                          <w:noProof/>
                          <w:color w:val="444444"/>
                          <w:sz w:val="27"/>
                          <w:szCs w:val="27"/>
                          <w:shd w:val="clear" w:color="auto" w:fill="FFFFFF"/>
                        </w:rPr>
                        <w:drawing>
                          <wp:inline distT="0" distB="0" distL="0" distR="0" wp14:anchorId="615D2F6F" wp14:editId="4A146614">
                            <wp:extent cx="770467" cy="1438206"/>
                            <wp:effectExtent l="0" t="0" r="444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084" cy="1480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October</w:t>
      </w:r>
      <w:r w:rsidR="006521F6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1310BD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</w:t>
      </w:r>
      <w:r w:rsidR="00A92EB7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</w:t>
      </w:r>
      <w:r w:rsidR="00A92EB7" w:rsidRPr="0034711B">
        <w:rPr>
          <w:rFonts w:ascii="American Typewriter" w:hAnsi="American Typewriter"/>
          <w:iCs/>
          <w:sz w:val="32"/>
          <w:szCs w:val="32"/>
          <w:vertAlign w:val="superscript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rd</w:t>
      </w:r>
      <w:r w:rsidR="006521F6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</w:t>
      </w:r>
      <w:r w:rsidR="00A92EB7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27</w:t>
      </w:r>
      <w:r w:rsidR="006521F6" w:rsidRPr="0034711B">
        <w:rPr>
          <w:rFonts w:ascii="American Typewriter" w:hAnsi="American Typewriter"/>
          <w:iCs/>
          <w:sz w:val="32"/>
          <w:szCs w:val="32"/>
          <w:vertAlign w:val="superscript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th</w:t>
      </w:r>
      <w:r w:rsidR="006521F6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 20</w:t>
      </w:r>
      <w:r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</w:t>
      </w:r>
      <w:r w:rsidR="00A92EB7" w:rsidRPr="0034711B">
        <w:rPr>
          <w:rFonts w:ascii="American Typewriter" w:hAnsi="American Typewriter"/>
          <w:iCs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</w:t>
      </w:r>
    </w:p>
    <w:p w14:paraId="7FE5CC90" w14:textId="533E4F01" w:rsidR="006521F6" w:rsidRPr="00612D74" w:rsidRDefault="00FF5439" w:rsidP="00FF5439">
      <w:pPr>
        <w:rPr>
          <w:rFonts w:ascii="American Typewriter" w:hAnsi="American Typewriter"/>
          <w:iCs/>
          <w:sz w:val="20"/>
          <w:szCs w:val="20"/>
        </w:rPr>
      </w:pPr>
      <w:r>
        <w:rPr>
          <w:rFonts w:ascii="American Typewriter" w:hAnsi="American Typewriter"/>
          <w:iCs/>
          <w:sz w:val="20"/>
          <w:szCs w:val="20"/>
        </w:rPr>
        <w:t xml:space="preserve">                                            </w:t>
      </w:r>
      <w:r w:rsidR="00612D74" w:rsidRPr="00612D74">
        <w:rPr>
          <w:rFonts w:ascii="American Typewriter" w:hAnsi="American Typewriter"/>
          <w:iCs/>
          <w:sz w:val="20"/>
          <w:szCs w:val="20"/>
        </w:rPr>
        <w:t>Proudly sponsored by L</w:t>
      </w:r>
      <w:r w:rsidR="00A92EB7">
        <w:rPr>
          <w:rFonts w:ascii="American Typewriter" w:hAnsi="American Typewriter"/>
          <w:iCs/>
          <w:sz w:val="20"/>
          <w:szCs w:val="20"/>
        </w:rPr>
        <w:t>ee</w:t>
      </w:r>
      <w:r w:rsidR="00612D74" w:rsidRPr="00612D74">
        <w:rPr>
          <w:rFonts w:ascii="American Typewriter" w:hAnsi="American Typewriter"/>
          <w:iCs/>
          <w:sz w:val="20"/>
          <w:szCs w:val="20"/>
        </w:rPr>
        <w:t xml:space="preserve"> PTA</w:t>
      </w:r>
    </w:p>
    <w:p w14:paraId="6E62BC5A" w14:textId="77777777" w:rsidR="00426DAF" w:rsidRDefault="00426DAF" w:rsidP="00735AD9">
      <w:pPr>
        <w:rPr>
          <w:i/>
          <w:iCs/>
        </w:rPr>
      </w:pPr>
    </w:p>
    <w:p w14:paraId="7E612074" w14:textId="1EE89A3A" w:rsidR="00612D74" w:rsidRDefault="00612D74" w:rsidP="00612D74">
      <w:pPr>
        <w:rPr>
          <w:rFonts w:ascii="American Typewriter" w:hAnsi="American Typewriter" w:cs="Arial"/>
          <w:color w:val="444444"/>
          <w:shd w:val="clear" w:color="auto" w:fill="FFFFFF"/>
        </w:rPr>
      </w:pPr>
      <w:r w:rsidRPr="00612D74">
        <w:rPr>
          <w:rFonts w:ascii="American Typewriter" w:hAnsi="American Typewriter" w:cs="Arial"/>
          <w:color w:val="444444"/>
          <w:shd w:val="clear" w:color="auto" w:fill="FFFFFF"/>
        </w:rPr>
        <w:t xml:space="preserve">Since its beginning in 1985, the Red Ribbon has touched the lives of millions of people around the world. </w:t>
      </w:r>
      <w:r w:rsidRPr="00D06778">
        <w:rPr>
          <w:rFonts w:ascii="American Typewriter" w:hAnsi="American Typewriter" w:cs="Arial"/>
          <w:color w:val="444444"/>
          <w:shd w:val="clear" w:color="auto" w:fill="FFFFFF"/>
        </w:rPr>
        <w:t xml:space="preserve">Parents </w:t>
      </w:r>
      <w:r w:rsidRPr="00612D74">
        <w:rPr>
          <w:rFonts w:ascii="American Typewriter" w:hAnsi="American Typewriter" w:cs="Arial"/>
          <w:color w:val="444444"/>
          <w:shd w:val="clear" w:color="auto" w:fill="FFFFFF"/>
        </w:rPr>
        <w:t>and youth in communities across the country began wearing Red Ribbons as a symbol of their commitment to raise awareness of the destruction cause</w:t>
      </w:r>
      <w:r w:rsidR="00EE02AE">
        <w:rPr>
          <w:rFonts w:ascii="American Typewriter" w:hAnsi="American Typewriter" w:cs="Arial"/>
          <w:color w:val="444444"/>
          <w:shd w:val="clear" w:color="auto" w:fill="FFFFFF"/>
        </w:rPr>
        <w:t>d</w:t>
      </w:r>
      <w:r w:rsidRPr="00612D74">
        <w:rPr>
          <w:rFonts w:ascii="American Typewriter" w:hAnsi="American Typewriter" w:cs="Arial"/>
          <w:color w:val="444444"/>
          <w:shd w:val="clear" w:color="auto" w:fill="FFFFFF"/>
        </w:rPr>
        <w:t xml:space="preserve"> by drugs in America. Today, the Red Ribbon serves as a catalyst to mobilize communities to educate youth and encourage participation in drug prevention activities.</w:t>
      </w:r>
    </w:p>
    <w:p w14:paraId="52ABD021" w14:textId="77777777" w:rsidR="00A92EB7" w:rsidRPr="00612D74" w:rsidRDefault="00A92EB7" w:rsidP="00612D74">
      <w:pPr>
        <w:rPr>
          <w:rFonts w:ascii="American Typewriter" w:hAnsi="American Typewriter"/>
        </w:rPr>
      </w:pPr>
    </w:p>
    <w:p w14:paraId="73C89A72" w14:textId="4EB58679" w:rsidR="00735AD9" w:rsidRPr="00A02ED9" w:rsidRDefault="0034711B" w:rsidP="0034711B">
      <w:pPr>
        <w:jc w:val="center"/>
        <w:rPr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2ED9">
        <w:rPr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"Be Kind to Your Mind. Live Drug Free"</w:t>
      </w:r>
    </w:p>
    <w:p w14:paraId="71D9F51B" w14:textId="77777777" w:rsidR="00735AD9" w:rsidRPr="006521F6" w:rsidRDefault="00735AD9" w:rsidP="00735AD9">
      <w:pPr>
        <w:rPr>
          <w:b/>
          <w:u w:val="single"/>
        </w:rPr>
      </w:pPr>
      <w:r w:rsidRPr="006521F6">
        <w:rPr>
          <w:b/>
          <w:u w:val="single"/>
        </w:rPr>
        <w:t>Show your school spirit and pride by participating in our themed dress days with meaningful messages. </w:t>
      </w:r>
    </w:p>
    <w:p w14:paraId="05E06050" w14:textId="77777777" w:rsidR="00426DAF" w:rsidRDefault="00426DAF" w:rsidP="00735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10"/>
      </w:tblGrid>
      <w:tr w:rsidR="001310BD" w14:paraId="0BC27540" w14:textId="77777777" w:rsidTr="00A02ED9">
        <w:tc>
          <w:tcPr>
            <w:tcW w:w="5035" w:type="dxa"/>
          </w:tcPr>
          <w:p w14:paraId="72EEB87E" w14:textId="7DDCCBD3" w:rsidR="001310BD" w:rsidRPr="00612D74" w:rsidRDefault="001310BD" w:rsidP="00612D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t>Monday:</w:t>
            </w:r>
            <w:r w:rsidR="0089543C">
              <w:rPr>
                <w:noProof/>
              </w:rPr>
              <w:t xml:space="preserve"> </w:t>
            </w:r>
            <w:r w:rsidR="00612D74">
              <w:t>“</w:t>
            </w:r>
            <w:r w:rsidR="00A92EB7">
              <w:t>Take a stand to be Drug Free</w:t>
            </w:r>
            <w:r w:rsidR="00612D74">
              <w:t>”</w:t>
            </w:r>
          </w:p>
          <w:p w14:paraId="4D8BD15F" w14:textId="355A9C7A" w:rsidR="00FD1D27" w:rsidRDefault="0034711B" w:rsidP="00735AD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1CD08" wp14:editId="0128FFB2">
                      <wp:simplePos x="0" y="0"/>
                      <wp:positionH relativeFrom="column">
                        <wp:posOffset>859578</wp:posOffset>
                      </wp:positionH>
                      <wp:positionV relativeFrom="paragraph">
                        <wp:posOffset>103928</wp:posOffset>
                      </wp:positionV>
                      <wp:extent cx="983404" cy="660400"/>
                      <wp:effectExtent l="0" t="0" r="0" b="0"/>
                      <wp:wrapNone/>
                      <wp:docPr id="111675394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404" cy="66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B773C" w14:textId="7C65E8D0" w:rsidR="0034711B" w:rsidRPr="0034711B" w:rsidRDefault="0034711B">
                                  <w:r w:rsidRPr="0034711B">
                                    <w:drawing>
                                      <wp:inline distT="0" distB="0" distL="0" distR="0" wp14:anchorId="6CA1769C" wp14:editId="3D759E83">
                                        <wp:extent cx="694266" cy="562610"/>
                                        <wp:effectExtent l="0" t="0" r="4445" b="0"/>
                                        <wp:docPr id="484982674" name="Picture 484982674" descr="A no drugs sign with red circ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3484202" name="Picture 1" descr="A no drugs sign with red circ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012" cy="564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31CD08" id="Text Box 2" o:spid="_x0000_s1027" type="#_x0000_t202" style="position:absolute;margin-left:67.7pt;margin-top:8.2pt;width:77.45pt;height:5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" fillcolor="white [3201]" stroked="f" strokeweight=".5pt">
                      <v:textbox>
                        <w:txbxContent>
                          <w:p w14:paraId="168B773C" w14:textId="7C65E8D0" w:rsidR="0034711B" w:rsidRPr="0034711B" w:rsidRDefault="0034711B">
                            <w:r w:rsidRPr="0034711B">
                              <w:drawing>
                                <wp:inline distT="0" distB="0" distL="0" distR="0" wp14:anchorId="6CA1769C" wp14:editId="3D759E83">
                                  <wp:extent cx="694266" cy="562610"/>
                                  <wp:effectExtent l="0" t="0" r="4445" b="0"/>
                                  <wp:docPr id="484982674" name="Picture 484982674" descr="A no drugs sign with red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3484202" name="Picture 1" descr="A no drugs sign with red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12" cy="56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339D68" w14:textId="588B7686" w:rsidR="00FD1D27" w:rsidRDefault="009039DC" w:rsidP="009039DC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</w:tc>
        <w:tc>
          <w:tcPr>
            <w:tcW w:w="5310" w:type="dxa"/>
          </w:tcPr>
          <w:p w14:paraId="1E1C27B8" w14:textId="2C178CA6" w:rsidR="00612D74" w:rsidRPr="006521F6" w:rsidRDefault="00612D74" w:rsidP="00612D74">
            <w:pPr>
              <w:rPr>
                <w:b/>
              </w:rPr>
            </w:pPr>
            <w:r w:rsidRPr="006521F6">
              <w:rPr>
                <w:b/>
              </w:rPr>
              <w:t xml:space="preserve">Activity: Wear </w:t>
            </w:r>
            <w:r w:rsidR="00A92EB7">
              <w:rPr>
                <w:b/>
              </w:rPr>
              <w:t>red</w:t>
            </w:r>
          </w:p>
          <w:p w14:paraId="1DEECFE6" w14:textId="0E0AE90C" w:rsidR="001310BD" w:rsidRDefault="00612D74" w:rsidP="00612D74">
            <w:pPr>
              <w:rPr>
                <w:i/>
                <w:iCs/>
              </w:rPr>
            </w:pPr>
            <w:r>
              <w:t xml:space="preserve">Reason: </w:t>
            </w:r>
            <w:r w:rsidRPr="00735AD9">
              <w:rPr>
                <w:i/>
                <w:iCs/>
              </w:rPr>
              <w:t xml:space="preserve">Get a bright start by making positive choices. Choose to be </w:t>
            </w:r>
            <w:r w:rsidR="001A0194">
              <w:rPr>
                <w:i/>
                <w:iCs/>
              </w:rPr>
              <w:t>drug free</w:t>
            </w:r>
            <w:r w:rsidR="00A02ED9">
              <w:rPr>
                <w:i/>
                <w:iCs/>
              </w:rPr>
              <w:t xml:space="preserve"> and wear Red</w:t>
            </w:r>
            <w:r w:rsidRPr="00735AD9">
              <w:rPr>
                <w:i/>
                <w:iCs/>
              </w:rPr>
              <w:t>!</w:t>
            </w:r>
          </w:p>
          <w:p w14:paraId="3C2B277A" w14:textId="77777777" w:rsidR="0034711B" w:rsidRDefault="0034711B" w:rsidP="00612D74">
            <w:pPr>
              <w:rPr>
                <w:b/>
                <w:i/>
                <w:iCs/>
              </w:rPr>
            </w:pPr>
          </w:p>
          <w:p w14:paraId="41669238" w14:textId="77777777" w:rsidR="0034711B" w:rsidRDefault="0034711B" w:rsidP="00612D74">
            <w:pPr>
              <w:rPr>
                <w:b/>
                <w:i/>
                <w:iCs/>
              </w:rPr>
            </w:pPr>
          </w:p>
          <w:p w14:paraId="572A45BE" w14:textId="48EFB961" w:rsidR="0034711B" w:rsidRPr="006521F6" w:rsidRDefault="0034711B" w:rsidP="00612D74">
            <w:pPr>
              <w:rPr>
                <w:b/>
              </w:rPr>
            </w:pPr>
          </w:p>
        </w:tc>
      </w:tr>
      <w:tr w:rsidR="006521F6" w14:paraId="43F55185" w14:textId="77777777" w:rsidTr="00A02ED9">
        <w:trPr>
          <w:trHeight w:val="1781"/>
        </w:trPr>
        <w:tc>
          <w:tcPr>
            <w:tcW w:w="5035" w:type="dxa"/>
          </w:tcPr>
          <w:p w14:paraId="2CF430BA" w14:textId="3698104F" w:rsidR="006521F6" w:rsidRPr="00FD1D27" w:rsidRDefault="00AF7128" w:rsidP="00FD1D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28458" wp14:editId="35DCF9F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309245</wp:posOffset>
                      </wp:positionV>
                      <wp:extent cx="1964055" cy="7366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055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42060" w14:textId="73AEF4C4" w:rsidR="00AF7128" w:rsidRDefault="0034711B" w:rsidP="007F7095">
                                  <w:pPr>
                                    <w:jc w:val="center"/>
                                  </w:pPr>
                                  <w:r w:rsidRPr="0034711B">
                                    <w:drawing>
                                      <wp:inline distT="0" distB="0" distL="0" distR="0" wp14:anchorId="19F10163" wp14:editId="4DCEE1F2">
                                        <wp:extent cx="737235" cy="645160"/>
                                        <wp:effectExtent l="0" t="0" r="0" b="2540"/>
                                        <wp:docPr id="178265923" name="Picture 178265923" descr="A yellow circle with flowers around i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5290075" name="Picture 1" descr="A yellow circle with flowers around i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7235" cy="6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8458" id="Text Box 3" o:spid="_x0000_s1028" type="#_x0000_t202" style="position:absolute;margin-left:19.65pt;margin-top:24.35pt;width:154.6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" filled="f" stroked="f">
                      <v:textbox>
                        <w:txbxContent>
                          <w:p w14:paraId="66742060" w14:textId="73AEF4C4" w:rsidR="00AF7128" w:rsidRDefault="0034711B" w:rsidP="007F7095">
                            <w:pPr>
                              <w:jc w:val="center"/>
                            </w:pPr>
                            <w:r w:rsidRPr="0034711B">
                              <w:drawing>
                                <wp:inline distT="0" distB="0" distL="0" distR="0" wp14:anchorId="19F10163" wp14:editId="4DCEE1F2">
                                  <wp:extent cx="737235" cy="645160"/>
                                  <wp:effectExtent l="0" t="0" r="0" b="2540"/>
                                  <wp:docPr id="178265923" name="Picture 178265923" descr="A yellow circle with flowers around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5290075" name="Picture 1" descr="A yellow circle with flowers around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23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21F6">
              <w:t xml:space="preserve">Tuesday: </w:t>
            </w:r>
            <w:r w:rsidR="00612D74">
              <w:rPr>
                <w:iCs/>
              </w:rPr>
              <w:t>“</w:t>
            </w:r>
            <w:r w:rsidR="00A92EB7">
              <w:rPr>
                <w:iCs/>
              </w:rPr>
              <w:t>Lei Off Drugs</w:t>
            </w:r>
            <w:r w:rsidR="00612D74">
              <w:rPr>
                <w:iCs/>
              </w:rPr>
              <w:t>”</w:t>
            </w:r>
          </w:p>
        </w:tc>
        <w:tc>
          <w:tcPr>
            <w:tcW w:w="5310" w:type="dxa"/>
          </w:tcPr>
          <w:p w14:paraId="5F331A7E" w14:textId="2CD9B995" w:rsidR="00612D74" w:rsidRPr="006521F6" w:rsidRDefault="00612D74" w:rsidP="00612D74">
            <w:pPr>
              <w:rPr>
                <w:b/>
                <w:iCs/>
              </w:rPr>
            </w:pPr>
            <w:r w:rsidRPr="006521F6">
              <w:rPr>
                <w:b/>
                <w:iCs/>
              </w:rPr>
              <w:t xml:space="preserve">Activity: Wear </w:t>
            </w:r>
            <w:r w:rsidR="00A92EB7">
              <w:rPr>
                <w:b/>
                <w:iCs/>
              </w:rPr>
              <w:t>a Lei or Hawaiian Attire</w:t>
            </w:r>
            <w:r w:rsidRPr="006521F6">
              <w:rPr>
                <w:b/>
                <w:iCs/>
              </w:rPr>
              <w:t xml:space="preserve">.   </w:t>
            </w:r>
          </w:p>
          <w:p w14:paraId="468C3D1F" w14:textId="77777777" w:rsidR="00612D74" w:rsidRDefault="00612D74" w:rsidP="00612D74">
            <w:pPr>
              <w:rPr>
                <w:i/>
                <w:iCs/>
              </w:rPr>
            </w:pPr>
            <w:r>
              <w:rPr>
                <w:iCs/>
              </w:rPr>
              <w:t xml:space="preserve">Reason: </w:t>
            </w:r>
            <w:r w:rsidRPr="00735AD9">
              <w:rPr>
                <w:i/>
                <w:iCs/>
              </w:rPr>
              <w:t>Don't be afraid to stand up for yourself and others. It just takes ONE person to make a positive impact.</w:t>
            </w:r>
          </w:p>
          <w:p w14:paraId="1B7A755E" w14:textId="1DF871D1" w:rsidR="00AF7128" w:rsidRPr="00FD1D27" w:rsidRDefault="00AF7128" w:rsidP="00735AD9">
            <w:pPr>
              <w:rPr>
                <w:i/>
                <w:iCs/>
              </w:rPr>
            </w:pPr>
          </w:p>
        </w:tc>
      </w:tr>
      <w:tr w:rsidR="006521F6" w14:paraId="7D918360" w14:textId="77777777" w:rsidTr="00A02ED9">
        <w:tc>
          <w:tcPr>
            <w:tcW w:w="5035" w:type="dxa"/>
          </w:tcPr>
          <w:p w14:paraId="354521E6" w14:textId="586FE8C8" w:rsidR="006521F6" w:rsidRDefault="003E516B" w:rsidP="00735AD9"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5022D" wp14:editId="61BBA1C5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365125</wp:posOffset>
                      </wp:positionV>
                      <wp:extent cx="1710690" cy="83058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069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45AAF" w14:textId="63C4F06D" w:rsidR="003E516B" w:rsidRDefault="0034711B" w:rsidP="007F7095">
                                  <w:pPr>
                                    <w:jc w:val="center"/>
                                  </w:pPr>
                                  <w:r w:rsidRPr="0034711B">
                                    <w:drawing>
                                      <wp:inline distT="0" distB="0" distL="0" distR="0" wp14:anchorId="15486030" wp14:editId="6CEAA9DD">
                                        <wp:extent cx="1691728" cy="738505"/>
                                        <wp:effectExtent l="0" t="0" r="0" b="0"/>
                                        <wp:docPr id="444672377" name="Picture 444672377" descr="A yellow sunglasses on a colorful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1265142" name="Picture 1" descr="A yellow sunglasses on a colorful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6140" cy="762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5022D" id="Text Box 5" o:spid="_x0000_s1029" type="#_x0000_t202" style="position:absolute;margin-left:35pt;margin-top:28.75pt;width:134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" filled="f" stroked="f">
                      <v:textbox>
                        <w:txbxContent>
                          <w:p w14:paraId="37745AAF" w14:textId="63C4F06D" w:rsidR="003E516B" w:rsidRDefault="0034711B" w:rsidP="007F7095">
                            <w:pPr>
                              <w:jc w:val="center"/>
                            </w:pPr>
                            <w:r w:rsidRPr="0034711B">
                              <w:drawing>
                                <wp:inline distT="0" distB="0" distL="0" distR="0" wp14:anchorId="15486030" wp14:editId="6CEAA9DD">
                                  <wp:extent cx="1691728" cy="738505"/>
                                  <wp:effectExtent l="0" t="0" r="0" b="0"/>
                                  <wp:docPr id="444672377" name="Picture 444672377" descr="A yellow sunglasses on a colorful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1265142" name="Picture 1" descr="A yellow sunglasses on a colorful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140" cy="7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21F6">
              <w:rPr>
                <w:iCs/>
              </w:rPr>
              <w:t>Wednesday: “</w:t>
            </w:r>
            <w:r w:rsidR="0034711B">
              <w:rPr>
                <w:iCs/>
              </w:rPr>
              <w:t>You have a bright future without Drugs</w:t>
            </w:r>
            <w:r w:rsidR="006521F6">
              <w:rPr>
                <w:iCs/>
              </w:rPr>
              <w:t>”</w:t>
            </w:r>
          </w:p>
        </w:tc>
        <w:tc>
          <w:tcPr>
            <w:tcW w:w="5310" w:type="dxa"/>
          </w:tcPr>
          <w:p w14:paraId="6B4A1FCB" w14:textId="07610323" w:rsidR="006521F6" w:rsidRPr="006521F6" w:rsidRDefault="006521F6" w:rsidP="006521F6">
            <w:pPr>
              <w:rPr>
                <w:b/>
                <w:iCs/>
              </w:rPr>
            </w:pPr>
            <w:r w:rsidRPr="006521F6">
              <w:rPr>
                <w:b/>
                <w:iCs/>
              </w:rPr>
              <w:t xml:space="preserve">Activity: Wear </w:t>
            </w:r>
            <w:r w:rsidR="00612D74">
              <w:rPr>
                <w:b/>
                <w:iCs/>
              </w:rPr>
              <w:t xml:space="preserve">your </w:t>
            </w:r>
            <w:r w:rsidR="00A92EB7">
              <w:rPr>
                <w:b/>
                <w:iCs/>
              </w:rPr>
              <w:t>Sunglasses</w:t>
            </w:r>
            <w:r w:rsidRPr="006521F6">
              <w:rPr>
                <w:b/>
                <w:iCs/>
              </w:rPr>
              <w:t xml:space="preserve">.   </w:t>
            </w:r>
          </w:p>
          <w:p w14:paraId="0E9E55B1" w14:textId="632741B4" w:rsidR="006521F6" w:rsidRDefault="006521F6" w:rsidP="006521F6">
            <w:pPr>
              <w:rPr>
                <w:i/>
                <w:iCs/>
              </w:rPr>
            </w:pPr>
            <w:r>
              <w:rPr>
                <w:iCs/>
              </w:rPr>
              <w:t xml:space="preserve">Reason: </w:t>
            </w:r>
            <w:r w:rsidR="00A92EB7">
              <w:rPr>
                <w:iCs/>
              </w:rPr>
              <w:t>With b</w:t>
            </w:r>
            <w:r w:rsidR="00A92EB7">
              <w:rPr>
                <w:i/>
                <w:iCs/>
              </w:rPr>
              <w:t>eing drug free your future is so bright you must wear shades!</w:t>
            </w:r>
          </w:p>
          <w:p w14:paraId="5C2D137E" w14:textId="77777777" w:rsidR="003E516B" w:rsidRDefault="003E516B" w:rsidP="006521F6">
            <w:pPr>
              <w:rPr>
                <w:i/>
                <w:iCs/>
              </w:rPr>
            </w:pPr>
          </w:p>
          <w:p w14:paraId="38325271" w14:textId="77777777" w:rsidR="006521F6" w:rsidRDefault="006521F6" w:rsidP="00735AD9"/>
        </w:tc>
      </w:tr>
      <w:tr w:rsidR="006521F6" w14:paraId="1C013FF4" w14:textId="77777777" w:rsidTr="00A02ED9">
        <w:tc>
          <w:tcPr>
            <w:tcW w:w="5035" w:type="dxa"/>
          </w:tcPr>
          <w:p w14:paraId="526A0145" w14:textId="3F52C468" w:rsidR="006521F6" w:rsidRDefault="00EA6659" w:rsidP="00735AD9"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6F606" wp14:editId="26CE3644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213360</wp:posOffset>
                      </wp:positionV>
                      <wp:extent cx="1362710" cy="113411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710" cy="1134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6B05B" w14:textId="278909C2" w:rsidR="00EA6659" w:rsidRDefault="0034711B" w:rsidP="007F7095">
                                  <w:pPr>
                                    <w:jc w:val="center"/>
                                  </w:pPr>
                                  <w:r w:rsidRPr="0034711B">
                                    <w:drawing>
                                      <wp:inline distT="0" distB="0" distL="0" distR="0" wp14:anchorId="4F481FB5" wp14:editId="7DA412E4">
                                        <wp:extent cx="1042670" cy="1042670"/>
                                        <wp:effectExtent l="0" t="0" r="0" b="0"/>
                                        <wp:docPr id="142319911" name="Picture 142319911" descr="A group of people holding a sig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5476779" name="Picture 1" descr="A group of people holding a sig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5428" cy="1045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F606" id="Text Box 7" o:spid="_x0000_s1030" type="#_x0000_t202" style="position:absolute;margin-left:50.3pt;margin-top:16.8pt;width:107.3pt;height:8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" filled="f" stroked="f">
                      <v:textbox>
                        <w:txbxContent>
                          <w:p w14:paraId="1466B05B" w14:textId="278909C2" w:rsidR="00EA6659" w:rsidRDefault="0034711B" w:rsidP="007F7095">
                            <w:pPr>
                              <w:jc w:val="center"/>
                            </w:pPr>
                            <w:r w:rsidRPr="0034711B">
                              <w:drawing>
                                <wp:inline distT="0" distB="0" distL="0" distR="0" wp14:anchorId="4F481FB5" wp14:editId="7DA412E4">
                                  <wp:extent cx="1042670" cy="1042670"/>
                                  <wp:effectExtent l="0" t="0" r="0" b="0"/>
                                  <wp:docPr id="142319911" name="Picture 142319911" descr="A group of people holding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5476779" name="Picture 1" descr="A group of people holding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428" cy="1045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21F6">
              <w:rPr>
                <w:iCs/>
              </w:rPr>
              <w:t>Thursday: “</w:t>
            </w:r>
            <w:r w:rsidR="00A92EB7">
              <w:rPr>
                <w:iCs/>
              </w:rPr>
              <w:t>Team up Against Drugs</w:t>
            </w:r>
            <w:r w:rsidR="006521F6">
              <w:rPr>
                <w:iCs/>
              </w:rPr>
              <w:t>”</w:t>
            </w:r>
          </w:p>
        </w:tc>
        <w:tc>
          <w:tcPr>
            <w:tcW w:w="5310" w:type="dxa"/>
          </w:tcPr>
          <w:p w14:paraId="6A102474" w14:textId="5B458061" w:rsidR="006521F6" w:rsidRPr="006521F6" w:rsidRDefault="006521F6" w:rsidP="00735AD9">
            <w:pPr>
              <w:rPr>
                <w:b/>
                <w:iCs/>
              </w:rPr>
            </w:pPr>
            <w:r w:rsidRPr="006521F6">
              <w:rPr>
                <w:b/>
                <w:iCs/>
              </w:rPr>
              <w:t xml:space="preserve">Activity: </w:t>
            </w:r>
            <w:r w:rsidR="00A92EB7">
              <w:rPr>
                <w:b/>
                <w:iCs/>
              </w:rPr>
              <w:t>Favorite Sports Team Gear</w:t>
            </w:r>
            <w:r w:rsidRPr="006521F6">
              <w:rPr>
                <w:b/>
                <w:iCs/>
              </w:rPr>
              <w:t xml:space="preserve">.   </w:t>
            </w:r>
          </w:p>
          <w:p w14:paraId="47BF9699" w14:textId="67EE4902" w:rsidR="00EA6659" w:rsidRPr="00FD1D27" w:rsidRDefault="006521F6" w:rsidP="00735AD9">
            <w:pPr>
              <w:rPr>
                <w:i/>
                <w:iCs/>
              </w:rPr>
            </w:pPr>
            <w:r>
              <w:rPr>
                <w:iCs/>
              </w:rPr>
              <w:t xml:space="preserve">Reason: </w:t>
            </w:r>
            <w:r w:rsidR="00612D74">
              <w:rPr>
                <w:i/>
                <w:iCs/>
              </w:rPr>
              <w:t xml:space="preserve">You have a bright future that is </w:t>
            </w:r>
            <w:r w:rsidR="003F0D41" w:rsidRPr="003F0D41">
              <w:rPr>
                <w:i/>
                <w:iCs/>
              </w:rPr>
              <w:t>d</w:t>
            </w:r>
            <w:r w:rsidR="00612D74" w:rsidRPr="003F0D41">
              <w:rPr>
                <w:i/>
                <w:iCs/>
              </w:rPr>
              <w:t xml:space="preserve">rug </w:t>
            </w:r>
            <w:r w:rsidR="003F0D41" w:rsidRPr="003F0D41">
              <w:rPr>
                <w:i/>
                <w:iCs/>
              </w:rPr>
              <w:t>f</w:t>
            </w:r>
            <w:r w:rsidR="00612D74" w:rsidRPr="003F0D41">
              <w:rPr>
                <w:i/>
                <w:iCs/>
              </w:rPr>
              <w:t>ree</w:t>
            </w:r>
            <w:r w:rsidRPr="00426DAF">
              <w:rPr>
                <w:i/>
                <w:iCs/>
              </w:rPr>
              <w:t>.</w:t>
            </w:r>
            <w:r w:rsidR="00612D74">
              <w:rPr>
                <w:i/>
                <w:iCs/>
              </w:rPr>
              <w:t xml:space="preserve">  Dress </w:t>
            </w:r>
            <w:r w:rsidR="009039DC">
              <w:rPr>
                <w:i/>
                <w:iCs/>
              </w:rPr>
              <w:t xml:space="preserve">up </w:t>
            </w:r>
            <w:r w:rsidR="00612D74">
              <w:rPr>
                <w:i/>
                <w:iCs/>
              </w:rPr>
              <w:t xml:space="preserve">as </w:t>
            </w:r>
            <w:r w:rsidR="00A92EB7">
              <w:rPr>
                <w:i/>
                <w:iCs/>
              </w:rPr>
              <w:t>your favorite sports team or college!</w:t>
            </w:r>
          </w:p>
        </w:tc>
      </w:tr>
      <w:tr w:rsidR="006521F6" w14:paraId="37B117E9" w14:textId="77777777" w:rsidTr="00A02ED9">
        <w:tc>
          <w:tcPr>
            <w:tcW w:w="5035" w:type="dxa"/>
          </w:tcPr>
          <w:p w14:paraId="7637EE10" w14:textId="2E793121" w:rsidR="006521F6" w:rsidRDefault="006521F6" w:rsidP="006521F6">
            <w:pPr>
              <w:rPr>
                <w:i/>
                <w:iCs/>
              </w:rPr>
            </w:pPr>
            <w:r>
              <w:t xml:space="preserve">Friday: </w:t>
            </w:r>
            <w:r w:rsidRPr="00A92EB7">
              <w:t>"</w:t>
            </w:r>
            <w:r w:rsidR="00A92EB7" w:rsidRPr="00A92EB7">
              <w:t>Our School Chooses to be Drug Free</w:t>
            </w:r>
            <w:r w:rsidRPr="00A92EB7">
              <w:t>”</w:t>
            </w:r>
          </w:p>
          <w:p w14:paraId="76FF3B58" w14:textId="579DF40D" w:rsidR="006521F6" w:rsidRDefault="00C36A4A" w:rsidP="00735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879ED" wp14:editId="2B401AB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137795</wp:posOffset>
                      </wp:positionV>
                      <wp:extent cx="2082800" cy="10414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2800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B17C1" w14:textId="67B4BD45" w:rsidR="00C36A4A" w:rsidRDefault="0034711B" w:rsidP="007F709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CDF029" wp14:editId="4948B000">
                                        <wp:extent cx="949960" cy="949960"/>
                                        <wp:effectExtent l="0" t="0" r="2540" b="2540"/>
                                        <wp:docPr id="1934850377" name="Picture 1934850377" descr="A logo with a white animal fac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2820295" name="Picture 1" descr="A logo with a white animal fac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9960" cy="949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79ED" id="Text Box 9" o:spid="_x0000_s1031" type="#_x0000_t202" style="position:absolute;margin-left:19.65pt;margin-top:10.85pt;width:164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" filled="f" stroked="f">
                      <v:textbox>
                        <w:txbxContent>
                          <w:p w14:paraId="795B17C1" w14:textId="67B4BD45" w:rsidR="00C36A4A" w:rsidRDefault="0034711B" w:rsidP="007F70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DF029" wp14:editId="4948B000">
                                  <wp:extent cx="949960" cy="949960"/>
                                  <wp:effectExtent l="0" t="0" r="2540" b="2540"/>
                                  <wp:docPr id="1934850377" name="Picture 1934850377" descr="A logo with a white animal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2820295" name="Picture 1" descr="A logo with a white animal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96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10" w:type="dxa"/>
          </w:tcPr>
          <w:p w14:paraId="3EDC07D6" w14:textId="00E11B82" w:rsidR="006521F6" w:rsidRPr="006521F6" w:rsidRDefault="006521F6" w:rsidP="00735AD9">
            <w:pPr>
              <w:rPr>
                <w:b/>
              </w:rPr>
            </w:pPr>
            <w:r w:rsidRPr="006521F6">
              <w:rPr>
                <w:b/>
              </w:rPr>
              <w:t xml:space="preserve">Activity: Wear </w:t>
            </w:r>
            <w:r w:rsidR="007F7095">
              <w:rPr>
                <w:b/>
              </w:rPr>
              <w:t xml:space="preserve">your </w:t>
            </w:r>
            <w:r w:rsidR="00A92EB7">
              <w:rPr>
                <w:b/>
              </w:rPr>
              <w:t>Lee Gear</w:t>
            </w:r>
            <w:r w:rsidRPr="006521F6">
              <w:rPr>
                <w:b/>
              </w:rPr>
              <w:t>!  </w:t>
            </w:r>
          </w:p>
          <w:p w14:paraId="682231C8" w14:textId="35C27673" w:rsidR="006521F6" w:rsidRDefault="006521F6" w:rsidP="00735AD9">
            <w:pPr>
              <w:rPr>
                <w:i/>
                <w:iCs/>
              </w:rPr>
            </w:pPr>
            <w:r>
              <w:t xml:space="preserve">Reason: </w:t>
            </w:r>
            <w:r w:rsidR="00FF5439">
              <w:rPr>
                <w:i/>
                <w:iCs/>
              </w:rPr>
              <w:t>Lee is proud to be Drug Free!  Wear your Lee gear and show that our Leos are better than drugs!</w:t>
            </w:r>
          </w:p>
          <w:p w14:paraId="636A1219" w14:textId="77777777" w:rsidR="000F7DCB" w:rsidRDefault="000F7DCB" w:rsidP="00735AD9"/>
          <w:p w14:paraId="389498A7" w14:textId="1A257875" w:rsidR="000F7DCB" w:rsidRDefault="000F7DCB" w:rsidP="00735AD9"/>
        </w:tc>
      </w:tr>
    </w:tbl>
    <w:p w14:paraId="37A49132" w14:textId="77777777" w:rsidR="008D31AC" w:rsidRDefault="008D31AC"/>
    <w:sectPr w:rsidR="008D31AC" w:rsidSect="000F7DC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D5DC1"/>
    <w:multiLevelType w:val="multilevel"/>
    <w:tmpl w:val="F38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74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D9"/>
    <w:rsid w:val="000F7DCB"/>
    <w:rsid w:val="001310BD"/>
    <w:rsid w:val="001A0194"/>
    <w:rsid w:val="002C23D5"/>
    <w:rsid w:val="002F0D7F"/>
    <w:rsid w:val="0034711B"/>
    <w:rsid w:val="003E516B"/>
    <w:rsid w:val="003F0D41"/>
    <w:rsid w:val="00426DAF"/>
    <w:rsid w:val="005B5F4C"/>
    <w:rsid w:val="00612D74"/>
    <w:rsid w:val="006521F6"/>
    <w:rsid w:val="00735AD9"/>
    <w:rsid w:val="007D2204"/>
    <w:rsid w:val="007E52C1"/>
    <w:rsid w:val="007F7095"/>
    <w:rsid w:val="0089543C"/>
    <w:rsid w:val="008A0F86"/>
    <w:rsid w:val="008D31AC"/>
    <w:rsid w:val="009039DC"/>
    <w:rsid w:val="00A02ED9"/>
    <w:rsid w:val="00A92EB7"/>
    <w:rsid w:val="00AF7128"/>
    <w:rsid w:val="00BD2582"/>
    <w:rsid w:val="00C33ECA"/>
    <w:rsid w:val="00C36A4A"/>
    <w:rsid w:val="00D06778"/>
    <w:rsid w:val="00EA6659"/>
    <w:rsid w:val="00EB4ACF"/>
    <w:rsid w:val="00EE02AE"/>
    <w:rsid w:val="00FD1D27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4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43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3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EC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Willems</cp:lastModifiedBy>
  <cp:revision>3</cp:revision>
  <dcterms:created xsi:type="dcterms:W3CDTF">2023-10-11T20:56:00Z</dcterms:created>
  <dcterms:modified xsi:type="dcterms:W3CDTF">2023-10-11T21:06:00Z</dcterms:modified>
</cp:coreProperties>
</file>